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Richiesta certificazione anagrafica e/o di stato civile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________________________________________________________________________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nato/a a _______________________________________________________</w:t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_______________________</w:t>
      </w: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residente in ____________________________</w:t>
      </w:r>
      <w:bookmarkStart w:colFirst="0" w:colLast="0" w:name="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Via/Piazza ______________________________</w:t>
      </w:r>
      <w:bookmarkStart w:colFirst="0" w:colLast="0" w:name="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n. _______</w:t>
      </w:r>
      <w:bookmarkStart w:colFirst="0" w:colLast="0" w:name="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tel. _____________</w:t>
      </w:r>
      <w:bookmarkStart w:colFirst="0" w:colLast="0" w:name="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mail ______________________________ PEC ______________________________</w:t>
      </w:r>
      <w:bookmarkStart w:colFirst="0" w:colLast="0" w:name="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qualità/a nome di _______________________________________________________________________ a norma degli artt. 33 e 35 del d.P.R. 30-05-1989, n. 223 e/o degli artt. 106, 107 e 108 del d.P.R. 03-11-2000, n. 396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rilascio </w:t>
      </w:r>
      <w:r w:rsidDel="00000000" w:rsidR="00000000" w:rsidRPr="00000000">
        <w:rPr>
          <w:sz w:val="22"/>
          <w:szCs w:val="22"/>
          <w:rtl w:val="0"/>
        </w:rPr>
        <w:t xml:space="preserve"> in formato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[_] c</w:t>
      </w:r>
      <w:r w:rsidDel="00000000" w:rsidR="00000000" w:rsidRPr="00000000">
        <w:rPr>
          <w:sz w:val="22"/>
          <w:szCs w:val="22"/>
          <w:rtl w:val="0"/>
        </w:rPr>
        <w:t xml:space="preserve">artaceo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[_] </w:t>
      </w:r>
      <w:r w:rsidDel="00000000" w:rsidR="00000000" w:rsidRPr="00000000">
        <w:rPr>
          <w:sz w:val="22"/>
          <w:szCs w:val="22"/>
          <w:rtl w:val="0"/>
        </w:rPr>
        <w:t xml:space="preserve">elettronico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sottoelencata (contrassegnata con X)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riferita a: (indicare nome, cognome, luogo e data di nascita leggibile in stampatello)</w:t>
      </w:r>
    </w:p>
    <w:tbl>
      <w:tblPr>
        <w:tblStyle w:val="Table1"/>
        <w:tblW w:w="9664.0" w:type="dxa"/>
        <w:jc w:val="left"/>
        <w:tblInd w:w="0.0" w:type="pct"/>
        <w:tblLayout w:type="fixed"/>
        <w:tblLook w:val="0000"/>
      </w:tblPr>
      <w:tblGrid>
        <w:gridCol w:w="4778"/>
        <w:gridCol w:w="38"/>
        <w:gridCol w:w="4816"/>
        <w:gridCol w:w="32"/>
        <w:tblGridChange w:id="0">
          <w:tblGrid>
            <w:gridCol w:w="4778"/>
            <w:gridCol w:w="38"/>
            <w:gridCol w:w="4816"/>
            <w:gridCol w:w="32"/>
          </w:tblGrid>
        </w:tblGridChange>
      </w:tblGrid>
      <w:tr>
        <w:tc>
          <w:tcPr>
            <w:gridSpan w:val="2"/>
            <w:vAlign w:val="top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_________________________ _______________</w:t>
              <w:br w:type="textWrapping"/>
              <w:t xml:space="preserve">3) ________________________________________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2) ________________________________________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4) ________________________________________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di Nascita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Estratto per riassunto dell’atto di Nascita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Estratto dell’atto di nascita con paternità e maternità ai sensi dell’art. 3 d.P.R. n. 432/1957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Copia integrale dell’atto di nascita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Estratto atto di Nascita su modello plurilingue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Stato di famiglia anagrafico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</w:r>
            <w:bookmarkStart w:colFirst="0" w:colLast="0" w:name="17dp8vu" w:id="10"/>
            <w:bookmarkEnd w:id="1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Stato di famiglia storico alla data del _____________</w:t>
              <w:br w:type="textWrapping"/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Stato di famiglia storico alla data del _____________ con indicazione rapporto di parentela (circ. M.I. n. 3 del 20-01-1997)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Stato di famiglia per uso assegni familiari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di Matrimonio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Estratto per riassunto dell’atto di Matrimonio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Copia integrale dell’atto di Matrimonio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Estratto atto di matrimonio su modello plurilingue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di convivenza di fatto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contestuale di stato di famiglia e residenza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contestuale di stato di famiglia-residenza - cittadinanza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</w:r>
            <w:bookmarkStart w:colFirst="0" w:colLast="0" w:name="3rdcrjn" w:id="11"/>
            <w:bookmarkEnd w:id="1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Certificato contestuale di ______________________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di Morte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Estratto per riassunto dell’atto di Morte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Estratto atto di morte su modello plurilingue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Copia integrale dell’atto di Morte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2"/>
                <w:tab w:val="left" w:pos="3997"/>
                <w:tab w:val="left" w:pos="4332"/>
              </w:tabs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di stato civile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2"/>
                <w:tab w:val="left" w:pos="3997"/>
                <w:tab w:val="left" w:pos="4332"/>
              </w:tabs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di vedovanza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2"/>
                <w:tab w:val="left" w:pos="3997"/>
                <w:tab w:val="left" w:pos="4332"/>
              </w:tabs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di cittadinanza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di Unione Civile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Estratto di Unione Civile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Copia integrale dell’atto di Unione Civile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</w:r>
            <w:bookmarkStart w:colFirst="0" w:colLast="0" w:name="26in1rg" w:id="12"/>
            <w:bookmarkEnd w:id="12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Certificazione pregressa riferita alla data del _______</w:t>
            </w:r>
            <w:bookmarkStart w:colFirst="0" w:colLast="0" w:name="lnxbz9" w:id="13"/>
            <w:bookmarkEnd w:id="13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_________________________________________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di residenza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storico di residenza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Certificato storico riferito alla data del 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35nkun2" w:id="14"/>
          <w:bookmarkEnd w:id="14"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___________________________________________</w:t>
              <w:br w:type="textWrapping"/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___________________________________________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340" w:right="0" w:hanging="3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___________________________________________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1ksv4uv" w:id="15"/>
    <w:bookmarkEnd w:id="15"/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seguente motivo: ____________________________________________________________________</w:t>
      </w:r>
      <w:bookmarkStart w:colFirst="0" w:colLast="0" w:name="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di essere informato, ai sensi dell’art. 13 del D.Lgs. n. 196/2003, che i dati raccolti saranno utilizzati per il rilascio di quanto richiesto. </w:t>
      </w:r>
      <w:r w:rsidDel="00000000" w:rsidR="00000000" w:rsidRPr="00000000">
        <w:rPr>
          <w:rtl w:val="0"/>
        </w:rPr>
      </w:r>
    </w:p>
    <w:bookmarkStart w:colFirst="0" w:colLast="0" w:name="2jxsxqh" w:id="17"/>
    <w:bookmarkEnd w:id="17"/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[_]  In carta libera ai sensi ______________________________________________________ (v.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1)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3" w:right="0" w:hanging="3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9" w:right="0" w:hanging="3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[_]</w:t>
        <w:tab/>
        <w:t xml:space="preserve">Fotocopia del documento di riconoscimento del richiedente (passaporto, carta di identità, patente di guida, ecc.);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9" w:right="0" w:hanging="3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[_]</w:t>
        <w:tab/>
        <w:t xml:space="preserve">Busta completa di indirizzo ed affrancata per la risposta;</w:t>
      </w:r>
    </w:p>
    <w:bookmarkStart w:colFirst="0" w:colLast="0" w:name="z337ya" w:id="18"/>
    <w:bookmarkEnd w:id="18"/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9" w:right="0" w:hanging="3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[_]</w:t>
        <w:tab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9" w:right="0" w:hanging="36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3j2qqm3" w:id="19"/>
          <w:bookmarkEnd w:id="19"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360" w:lineRule="auto"/>
              <w:ind w:left="369" w:right="0" w:hanging="36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[_] </w:t>
              <w:tab/>
              <w:t xml:space="preserve">Si delega per il ritiro il/la Sig./ra ________________________________________________________</w:t>
            </w:r>
            <w:bookmarkStart w:colFirst="0" w:colLast="0" w:name="1y810tw" w:id="20"/>
            <w:bookmarkEnd w:id="2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nato in ______________________________________________________ il _____________________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4i7ojhp" w:id="21"/>
    <w:bookmarkEnd w:id="21"/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3" w:right="0" w:hanging="3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Lì 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   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617" w:right="0" w:firstLine="1055.000000000000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RICHIEDENTE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3" w:right="0" w:hanging="36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  <w:tab/>
        <w:t xml:space="preserve">Oltre al pagamento dei diritti di segreteria (L. n.604/1962, tab. D), il rilascio delle certificazioni anagrafiche è soggetto all’assolvimento dell’imposta di bollo pari ad euro 16,00; in caso di esenzione da quest’ultima, il richiedente deve dichiarare il relativo uso ed indicare la norma di legge che dispone il diritto di esenzione (cfr. d.P.R. n.642/1972 tab. B – dm 20.8.2002 – o norme speciali) 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Importo dei diritti di segreteria spettanti per il rilascio di certificazioni anagrafiche: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euro 0,26 in carta libera; euro 0,52 in carta resa legale (più la marca da bollo da euro 16,00).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Certificazioni anagrafiche storiche/pregresse (ricerche d’archivio) rilasciate in carta libera euro 2,58 per ogni nominativo; in carta resa legale euro 5,16 per ogni nominativo (più la marca da bollo euro 16,00).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quanto riguarda le certificazioni di stato civile: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“Sono esenti dall’imposta di bollo… i certificati, le copie e gli estratti dei registri dello stato civile e l’autenticazione dell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sottoscrizioni delle corrispondenti dichiarazioni sostitutive …”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ai sensi dell’art. 7 L. 29.12.1990, n. 405 c.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”e circolare M.I. n.6 del 12/04/2001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..“il rilascio degli estratti degli atti dello stato civile di cui all’art. 107 del decreto del Presidente della Repubblica 3 novembre 2000 n. 396 è consentito solo ai soggetti cui l’atto si riferisce, oppure su motivata istanza comprovante l’interesse personale e concreto del richiedente a fini di tutela di una situazione giuridicamente rilevante, ovvero decorsi settanta anni dalla formazione dell’atto” (art. 177 c. 3 d.P.R. 30.06.2003 n. 196).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 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  <w:tab/>
        <w:t xml:space="preserve">.. “L’ufficiale di stato civile, l’ufficiale d’anagrafe …..debbono rifiutarsi di fornire notizie, informazioni, certificazioni, estratti o copie dai quali possa comunque risultare il rapporto di adozione, salvo autorizzazione espressa dell’autorità giudiziaria…”(art.28 legge n.184 del 4 maggio 1983).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40" w:w="11907" w:orient="portrait"/>
      <w:pgMar w:bottom="284" w:top="924" w:left="1077" w:right="1077" w:header="426" w:footer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18"/>
        <w:tab w:val="center" w:pos="4819"/>
        <w:tab w:val="center" w:pos="7938"/>
        <w:tab w:val="left" w:pos="113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MUNICIPIO DELLA CITTA’ DEL VASTO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53341</wp:posOffset>
          </wp:positionH>
          <wp:positionV relativeFrom="paragraph">
            <wp:posOffset>-63499</wp:posOffset>
          </wp:positionV>
          <wp:extent cx="732155" cy="73088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155" cy="730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18"/>
        <w:tab w:val="center" w:pos="4819"/>
        <w:tab w:val="center" w:pos="7938"/>
        <w:tab w:val="left" w:pos="141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Provincia di Chieti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18"/>
        <w:tab w:val="center" w:pos="4819"/>
        <w:tab w:val="center" w:pos="7938"/>
        <w:tab w:val="left" w:pos="141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Servizi Demografici 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color="000000" w:space="0" w:sz="12" w:val="single"/>
        <w:right w:space="0" w:sz="0" w:val="nil"/>
        <w:between w:space="0" w:sz="0" w:val="nil"/>
      </w:pBdr>
      <w:shd w:fill="auto" w:val="clear"/>
      <w:tabs>
        <w:tab w:val="left" w:pos="1418"/>
        <w:tab w:val="center" w:pos="4819"/>
        <w:tab w:val="center" w:pos="7938"/>
        <w:tab w:val="left" w:pos="141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Piazza Barbacani, 2 – Telefono 0873/3091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